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6EAC" w14:textId="77777777" w:rsidR="00505A5F" w:rsidRDefault="00505A5F">
      <w:r>
        <w:t>TASK LISTA:</w:t>
      </w:r>
    </w:p>
    <w:p w14:paraId="167F81D6" w14:textId="77777777" w:rsidR="00505A5F" w:rsidRDefault="00505A5F" w:rsidP="00505A5F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Usunięcie kolumny ze ss</w:t>
      </w:r>
    </w:p>
    <w:p w14:paraId="31500130" w14:textId="77777777" w:rsidR="00505A5F" w:rsidRDefault="00505A5F" w:rsidP="00505A5F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Nagłówki we wszystkich sekcjach</w:t>
      </w:r>
    </w:p>
    <w:p w14:paraId="5DF8722B" w14:textId="77777777" w:rsidR="00505A5F" w:rsidRDefault="00505A5F" w:rsidP="00505A5F">
      <w:pPr>
        <w:ind w:left="360"/>
        <w:rPr>
          <w:noProof/>
        </w:rPr>
      </w:pPr>
      <w:r>
        <w:rPr>
          <w:noProof/>
        </w:rPr>
        <w:t>REJECTOWANIE:</w:t>
      </w:r>
    </w:p>
    <w:p w14:paraId="059487BF" w14:textId="4A933C6C" w:rsidR="00ED55FE" w:rsidRDefault="00505A5F" w:rsidP="00505A5F">
      <w:pPr>
        <w:ind w:left="360"/>
        <w:rPr>
          <w:noProof/>
        </w:rPr>
      </w:pPr>
      <w:r>
        <w:rPr>
          <w:noProof/>
        </w:rPr>
        <w:t>Dodanie okienka do wpisania powodu podczas dawania rejecta</w:t>
      </w:r>
      <w:r>
        <w:rPr>
          <w:noProof/>
        </w:rPr>
        <w:drawing>
          <wp:inline distT="0" distB="0" distL="0" distR="0" wp14:anchorId="1C25E37E" wp14:editId="73BE6C7F">
            <wp:extent cx="5760720" cy="44526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1CD95" w14:textId="4290F322" w:rsidR="001B4571" w:rsidRDefault="001B4571">
      <w:pPr>
        <w:rPr>
          <w:noProof/>
        </w:rPr>
      </w:pPr>
      <w:r>
        <w:rPr>
          <w:noProof/>
        </w:rPr>
        <w:br w:type="page"/>
      </w:r>
    </w:p>
    <w:p w14:paraId="4DCC330C" w14:textId="77777777" w:rsidR="001B4571" w:rsidRDefault="001B4571" w:rsidP="00505A5F">
      <w:pPr>
        <w:ind w:left="360"/>
        <w:rPr>
          <w:noProof/>
        </w:rPr>
      </w:pPr>
    </w:p>
    <w:p w14:paraId="0FBF82BB" w14:textId="196B1CF7" w:rsidR="001B4571" w:rsidRDefault="001B4571" w:rsidP="00505A5F">
      <w:pPr>
        <w:ind w:left="360"/>
        <w:rPr>
          <w:noProof/>
        </w:rPr>
      </w:pPr>
      <w:r>
        <w:rPr>
          <w:noProof/>
        </w:rPr>
        <w:t>EDYCJA CLAIMA:</w:t>
      </w:r>
    </w:p>
    <w:p w14:paraId="5B1A5280" w14:textId="77777777" w:rsidR="00BF60A4" w:rsidRDefault="001B4571" w:rsidP="00505A5F">
      <w:pPr>
        <w:ind w:left="360"/>
        <w:rPr>
          <w:noProof/>
        </w:rPr>
      </w:pPr>
      <w:r>
        <w:rPr>
          <w:noProof/>
        </w:rPr>
        <w:t>Dalej przy kategorii claima innej niż breakdown mam poniższe okno do wyboru. (ważne,żeby zniknęło bo bez wyboru tej flagi nie można  zakonczyc claima)</w:t>
      </w:r>
      <w:r w:rsidR="00BF60A4">
        <w:rPr>
          <w:noProof/>
        </w:rPr>
        <w:t xml:space="preserve">  </w:t>
      </w:r>
    </w:p>
    <w:p w14:paraId="5F87F294" w14:textId="77777777" w:rsidR="00BF60A4" w:rsidRDefault="00BF60A4" w:rsidP="00505A5F">
      <w:pPr>
        <w:ind w:left="360"/>
        <w:rPr>
          <w:noProof/>
        </w:rPr>
      </w:pPr>
    </w:p>
    <w:p w14:paraId="32922DF3" w14:textId="77777777" w:rsidR="00BF60A4" w:rsidRDefault="00BF60A4" w:rsidP="00505A5F">
      <w:pPr>
        <w:ind w:left="360"/>
        <w:rPr>
          <w:noProof/>
        </w:rPr>
      </w:pPr>
      <w:r>
        <w:rPr>
          <w:noProof/>
        </w:rPr>
        <w:t>Przykład: ID 119</w:t>
      </w:r>
    </w:p>
    <w:p w14:paraId="3D42F1D1" w14:textId="4C88AEC7" w:rsidR="001B4571" w:rsidRDefault="001B4571" w:rsidP="00505A5F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44067B10" wp14:editId="796F6C0C">
            <wp:extent cx="5760720" cy="2625725"/>
            <wp:effectExtent l="0" t="0" r="0" b="3175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60E3A"/>
    <w:multiLevelType w:val="hybridMultilevel"/>
    <w:tmpl w:val="550A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7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2"/>
    <w:rsid w:val="001B4571"/>
    <w:rsid w:val="00285F42"/>
    <w:rsid w:val="00505A5F"/>
    <w:rsid w:val="00BF60A4"/>
    <w:rsid w:val="00ED55FE"/>
    <w:rsid w:val="00F47D9D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131"/>
  <w15:chartTrackingRefBased/>
  <w15:docId w15:val="{9D776245-0393-4234-A2EC-2A4C105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4</cp:revision>
  <dcterms:created xsi:type="dcterms:W3CDTF">2023-02-27T07:14:00Z</dcterms:created>
  <dcterms:modified xsi:type="dcterms:W3CDTF">2023-02-27T07:23:00Z</dcterms:modified>
</cp:coreProperties>
</file>