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56E9" w14:textId="23E6A55A" w:rsidR="00DD31AB" w:rsidRDefault="002D66DE" w:rsidP="008B57AC">
      <w:pPr>
        <w:jc w:val="center"/>
      </w:pPr>
      <w:r>
        <w:t xml:space="preserve"> </w:t>
      </w:r>
      <w:r w:rsidR="008B57AC">
        <w:t xml:space="preserve">ECM </w:t>
      </w:r>
      <w:proofErr w:type="spellStart"/>
      <w:r w:rsidR="008B57AC">
        <w:t>app</w:t>
      </w:r>
      <w:proofErr w:type="spellEnd"/>
    </w:p>
    <w:p w14:paraId="62624283" w14:textId="6EF62907" w:rsidR="00B92AEC" w:rsidRDefault="00B92AEC" w:rsidP="008B57AC">
      <w:pPr>
        <w:jc w:val="center"/>
      </w:pPr>
    </w:p>
    <w:p w14:paraId="7490D7F8" w14:textId="79111B30" w:rsidR="00B92AEC" w:rsidRDefault="00B92AEC" w:rsidP="00B92AEC">
      <w:pPr>
        <w:pStyle w:val="Akapitzlist"/>
        <w:numPr>
          <w:ilvl w:val="0"/>
          <w:numId w:val="4"/>
        </w:numPr>
      </w:pPr>
      <w:r>
        <w:t>Dashboard, proszę o dodanie legendy, wzór poniżej.</w:t>
      </w:r>
    </w:p>
    <w:p w14:paraId="539825C4" w14:textId="204D024A" w:rsidR="00B92AEC" w:rsidRDefault="00B92AEC" w:rsidP="008B57AC">
      <w:pPr>
        <w:jc w:val="center"/>
      </w:pPr>
      <w:r w:rsidRPr="00B92AEC">
        <w:drawing>
          <wp:inline distT="0" distB="0" distL="0" distR="0" wp14:anchorId="14DED280" wp14:editId="6D36EB84">
            <wp:extent cx="5760720" cy="4811395"/>
            <wp:effectExtent l="0" t="0" r="0" b="8255"/>
            <wp:docPr id="1" name="Obraz 1" descr="Obraz zawierający tekst, zrzut ekranu, diagram, krą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diagram, krąg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A27B" w14:textId="24009425" w:rsidR="00B92AEC" w:rsidRDefault="00B92AEC" w:rsidP="00B92AEC"/>
    <w:p w14:paraId="45401E91" w14:textId="6499B7E4" w:rsidR="00B92AEC" w:rsidRDefault="00B92AEC" w:rsidP="00B92AEC">
      <w:pPr>
        <w:pStyle w:val="Akapitzlist"/>
        <w:numPr>
          <w:ilvl w:val="0"/>
          <w:numId w:val="4"/>
        </w:numPr>
      </w:pPr>
      <w:r>
        <w:t>Każdy nowy użytkownik powinien po zalogowaniu od razu mieć otwartą zakładkę „</w:t>
      </w:r>
      <w:proofErr w:type="spellStart"/>
      <w:r>
        <w:t>Elearning</w:t>
      </w:r>
      <w:proofErr w:type="spellEnd"/>
      <w:r>
        <w:t>” + tam powinna znaleźć się opcja od kliknięcia „Zapoznałem się z obsługą aplikacji” po odznaczeniu tego okienka każde kolejne logowanie do aplikacji powinno z automatu otwierać na zakładce „Dashboard”.</w:t>
      </w:r>
    </w:p>
    <w:p w14:paraId="7830A162" w14:textId="342DEF8C" w:rsidR="00B92AEC" w:rsidRDefault="00B92AEC" w:rsidP="00B92AEC"/>
    <w:p w14:paraId="614B8A66" w14:textId="2A096244" w:rsidR="00B92AEC" w:rsidRDefault="00B92AEC" w:rsidP="00B92AEC"/>
    <w:p w14:paraId="450BA42B" w14:textId="6AA5DAD0" w:rsidR="00B92AEC" w:rsidRDefault="00B92AEC" w:rsidP="00B92AEC"/>
    <w:p w14:paraId="77C84B8E" w14:textId="5A07794D" w:rsidR="00B92AEC" w:rsidRDefault="00B92AEC" w:rsidP="00B92AEC"/>
    <w:p w14:paraId="6BC55C68" w14:textId="0D76EF08" w:rsidR="00B92AEC" w:rsidRDefault="00B92AEC" w:rsidP="00B92AEC"/>
    <w:p w14:paraId="26BCB317" w14:textId="302F4123" w:rsidR="00B92AEC" w:rsidRDefault="00B92AEC" w:rsidP="00B92AEC"/>
    <w:p w14:paraId="1FE2B601" w14:textId="77777777" w:rsidR="00B92AEC" w:rsidRDefault="00B92AEC" w:rsidP="00B92AEC"/>
    <w:p w14:paraId="5B2D2907" w14:textId="5B156BEF" w:rsidR="00B92AEC" w:rsidRDefault="00B92AEC" w:rsidP="00B92AEC">
      <w:pPr>
        <w:pStyle w:val="Akapitzlist"/>
        <w:numPr>
          <w:ilvl w:val="0"/>
          <w:numId w:val="4"/>
        </w:numPr>
      </w:pPr>
      <w:r>
        <w:lastRenderedPageBreak/>
        <w:t xml:space="preserve">Problem z zakładką „Dashboard”, zewnętrzny krąg na przykładzie „Zamil </w:t>
      </w:r>
      <w:proofErr w:type="spellStart"/>
      <w:r>
        <w:t>Offshore</w:t>
      </w:r>
      <w:proofErr w:type="spellEnd"/>
      <w:r>
        <w:t xml:space="preserve">” </w:t>
      </w:r>
    </w:p>
    <w:p w14:paraId="255B0282" w14:textId="77777777" w:rsidR="00B92AEC" w:rsidRDefault="00B92AEC" w:rsidP="00B92AEC">
      <w:pPr>
        <w:pStyle w:val="Akapitzlist"/>
      </w:pPr>
    </w:p>
    <w:p w14:paraId="354B5079" w14:textId="2BA5AC64" w:rsidR="00B92AEC" w:rsidRDefault="00B92AEC" w:rsidP="00B92AEC">
      <w:r w:rsidRPr="00B92AEC">
        <w:drawing>
          <wp:inline distT="0" distB="0" distL="0" distR="0" wp14:anchorId="0DD34ECC" wp14:editId="2883D546">
            <wp:extent cx="5760720" cy="1578610"/>
            <wp:effectExtent l="0" t="0" r="0" b="2540"/>
            <wp:docPr id="2" name="Obraz 2" descr="Obraz zawierający krąg, Wielobarwność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krąg, Wielobarwność, design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B781D" w14:textId="73AA07B2" w:rsidR="003F6600" w:rsidRDefault="00B92AEC" w:rsidP="00B92AEC">
      <w:r>
        <w:t xml:space="preserve">Każde kliknięcie w jakąś część okręgu, </w:t>
      </w:r>
      <w:r w:rsidR="003F6600">
        <w:t>powinno otwierać:</w:t>
      </w:r>
    </w:p>
    <w:p w14:paraId="109F5F9D" w14:textId="77ECF2CC" w:rsidR="003F6600" w:rsidRDefault="003F6600" w:rsidP="003F6600">
      <w:pPr>
        <w:jc w:val="center"/>
      </w:pPr>
      <w:r w:rsidRPr="003F6600">
        <w:drawing>
          <wp:inline distT="0" distB="0" distL="0" distR="0" wp14:anchorId="233F590E" wp14:editId="4E6F2930">
            <wp:extent cx="2737741" cy="2527703"/>
            <wp:effectExtent l="0" t="0" r="5715" b="6350"/>
            <wp:docPr id="15" name="Obraz 15" descr="Obraz zawierający tekst, zrzut ekranu, krąg, Wielobar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Obraz zawierający tekst, zrzut ekranu, krąg, Wielobarwność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2238" cy="253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990B" w14:textId="5AAC5DB1" w:rsidR="00C30DFC" w:rsidRDefault="003304D7" w:rsidP="00B92AEC">
      <w:r>
        <w:t>P</w:t>
      </w:r>
      <w:r w:rsidR="00B92AEC">
        <w:t>roblem polega na tym że za każdym razem</w:t>
      </w:r>
      <w:r>
        <w:t xml:space="preserve"> po kliknięciu w 1 krąg i przeniesieniu do zakładki „Diesel Generator </w:t>
      </w:r>
      <w:proofErr w:type="spellStart"/>
      <w:r>
        <w:t>Remarks</w:t>
      </w:r>
      <w:proofErr w:type="spellEnd"/>
      <w:r>
        <w:t>”</w:t>
      </w:r>
      <w:r w:rsidR="00B92AEC">
        <w:t xml:space="preserve"> wskazuje numer raportu </w:t>
      </w:r>
      <w:r w:rsidR="003F6600">
        <w:t xml:space="preserve">statku który został wybrany jako pierwszy. </w:t>
      </w:r>
    </w:p>
    <w:p w14:paraId="57A16274" w14:textId="219335A8" w:rsidR="00B92AEC" w:rsidRDefault="00C30DFC" w:rsidP="00B92AEC">
      <w:r>
        <w:t xml:space="preserve">Dodatkowo na każdym kolorze zewnętrznego kręgu powinna być widoczna liczba = liczbie unitów dla danej rekomendacji. </w:t>
      </w:r>
      <w:r w:rsidR="00B92AEC" w:rsidRPr="00B92AEC">
        <w:drawing>
          <wp:inline distT="0" distB="0" distL="0" distR="0" wp14:anchorId="47888F89" wp14:editId="49938914">
            <wp:extent cx="5760720" cy="1953895"/>
            <wp:effectExtent l="0" t="0" r="0" b="8255"/>
            <wp:docPr id="3" name="Obraz 3" descr="Obraz zawierający tekst, paragon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paragon, zrzut ekranu, linia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2628" w14:textId="2D8A81E2" w:rsidR="003304D7" w:rsidRDefault="003304D7" w:rsidP="00B92AEC"/>
    <w:p w14:paraId="35A57B2B" w14:textId="77777777" w:rsidR="003304D7" w:rsidRDefault="003304D7" w:rsidP="00B92AEC"/>
    <w:p w14:paraId="73459896" w14:textId="30A025AF" w:rsidR="00B92AEC" w:rsidRDefault="00B92AEC" w:rsidP="00B92AEC">
      <w:pPr>
        <w:pStyle w:val="Akapitzlist"/>
        <w:numPr>
          <w:ilvl w:val="1"/>
          <w:numId w:val="4"/>
        </w:numPr>
      </w:pPr>
      <w:r>
        <w:lastRenderedPageBreak/>
        <w:t xml:space="preserve"> </w:t>
      </w:r>
      <w:r w:rsidR="00C30DFC">
        <w:t xml:space="preserve">Problem z zakładką „Dashboard”, </w:t>
      </w:r>
      <w:r w:rsidR="00734451">
        <w:t>2</w:t>
      </w:r>
      <w:r w:rsidR="00C30DFC">
        <w:t xml:space="preserve"> krąg</w:t>
      </w:r>
      <w:r w:rsidR="00C30DFC">
        <w:t xml:space="preserve"> </w:t>
      </w:r>
      <w:r w:rsidR="00C30DFC">
        <w:t xml:space="preserve">na przykładzie „Zamil </w:t>
      </w:r>
      <w:proofErr w:type="spellStart"/>
      <w:r w:rsidR="00C30DFC">
        <w:t>Offshore</w:t>
      </w:r>
      <w:proofErr w:type="spellEnd"/>
      <w:r w:rsidR="00C30DFC">
        <w:t>”</w:t>
      </w:r>
      <w:r w:rsidR="00C30DFC">
        <w:t xml:space="preserve"> przy założeniu że zawsze wszystkie maszyny statku są mierzone w tym samym terminie.</w:t>
      </w:r>
    </w:p>
    <w:p w14:paraId="74FC78B9" w14:textId="7FF800F0" w:rsidR="00C30DFC" w:rsidRDefault="00C30DFC" w:rsidP="00C30DFC">
      <w:r w:rsidRPr="00C30DFC">
        <w:drawing>
          <wp:inline distT="0" distB="0" distL="0" distR="0" wp14:anchorId="62F56842" wp14:editId="20BFFA74">
            <wp:extent cx="5760720" cy="1736725"/>
            <wp:effectExtent l="0" t="0" r="0" b="0"/>
            <wp:docPr id="8" name="Obraz 8" descr="Obraz zawierający krąg, Wielobarwność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krąg, Wielobarwność, zrzut ekranu, Grafik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FE5B" w14:textId="1E537306" w:rsidR="00C30DFC" w:rsidRDefault="00734451" w:rsidP="00C30DFC">
      <w:r>
        <w:t>2</w:t>
      </w:r>
      <w:r w:rsidR="00C30DFC">
        <w:t xml:space="preserve"> krąg powinien obrazować nam czy pomiar na danym statku nadal mieści się w wyznaczonym interwale. Dla </w:t>
      </w:r>
      <w:proofErr w:type="spellStart"/>
      <w:r w:rsidR="00C30DFC">
        <w:t>zamila</w:t>
      </w:r>
      <w:proofErr w:type="spellEnd"/>
      <w:r w:rsidR="00C30DFC">
        <w:t xml:space="preserve"> ten interwał to był 90 dni dla innych </w:t>
      </w:r>
      <w:proofErr w:type="spellStart"/>
      <w:r w:rsidR="00C30DFC">
        <w:t>ownerów</w:t>
      </w:r>
      <w:proofErr w:type="spellEnd"/>
      <w:r w:rsidR="00C30DFC">
        <w:t xml:space="preserve"> może być inny np. </w:t>
      </w:r>
      <w:proofErr w:type="spellStart"/>
      <w:r w:rsidR="00C30DFC">
        <w:t>Cotemar</w:t>
      </w:r>
      <w:proofErr w:type="spellEnd"/>
      <w:r w:rsidR="00C30DFC">
        <w:t xml:space="preserve"> ma co 60 dni. Problem polega na tym, że teraz wewnętrzny krąg nie pokazuje nam ilości dni jakie upłynęły od ostatniego pomiaru, zamiast tego wskazuje liczbę wszystkich unitów.  Powinno być tak, że: 0 – 84 dni od ostatniego pomiaru krąg jest zielony, 85 – 90 dni, żółty a po przekroczeniu </w:t>
      </w:r>
      <w:r>
        <w:t xml:space="preserve">90 dni czerwony. </w:t>
      </w:r>
      <w:r w:rsidR="003304D7">
        <w:t>Dla innych interwałów te zakresy są analogiczne, tj. na 5 dni przed terminem zmiana koloru na żółty.</w:t>
      </w:r>
    </w:p>
    <w:p w14:paraId="0FF3BC7D" w14:textId="4571733F" w:rsidR="00734451" w:rsidRDefault="00734451" w:rsidP="00734451">
      <w:r>
        <w:t xml:space="preserve">Dodatkowo na kolorze </w:t>
      </w:r>
      <w:r>
        <w:t>2</w:t>
      </w:r>
      <w:r>
        <w:t xml:space="preserve"> kręgu powinna być widoczna liczba = liczbie </w:t>
      </w:r>
      <w:r>
        <w:t>dni od ostatniego pomiaru.</w:t>
      </w:r>
    </w:p>
    <w:p w14:paraId="45F1A269" w14:textId="29A43D66" w:rsidR="00734451" w:rsidRDefault="00734451" w:rsidP="00B92AEC">
      <w:pPr>
        <w:pStyle w:val="Akapitzlist"/>
        <w:numPr>
          <w:ilvl w:val="1"/>
          <w:numId w:val="4"/>
        </w:numPr>
      </w:pPr>
      <w:r>
        <w:t xml:space="preserve">Problem z zakładką „Dashboard”, </w:t>
      </w:r>
      <w:r>
        <w:t>3</w:t>
      </w:r>
      <w:r>
        <w:t xml:space="preserve"> krąg na przykładzie „Zamil </w:t>
      </w:r>
      <w:proofErr w:type="spellStart"/>
      <w:r>
        <w:t>Offshore</w:t>
      </w:r>
      <w:proofErr w:type="spellEnd"/>
      <w:r>
        <w:t xml:space="preserve">” </w:t>
      </w:r>
    </w:p>
    <w:p w14:paraId="1CD4333F" w14:textId="25DA207A" w:rsidR="00734451" w:rsidRDefault="00734451" w:rsidP="00734451">
      <w:r w:rsidRPr="00734451">
        <w:drawing>
          <wp:inline distT="0" distB="0" distL="0" distR="0" wp14:anchorId="3C1CB5CC" wp14:editId="1F5074C4">
            <wp:extent cx="5760720" cy="1664970"/>
            <wp:effectExtent l="0" t="0" r="0" b="0"/>
            <wp:docPr id="10" name="Obraz 10" descr="Obraz zawierający krąg, zrzut ekranu, Wielobarwność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krąg, zrzut ekranu, Wielobarwność, design&#10;&#10;Opis wygenerowany automatycznie"/>
                    <pic:cNvPicPr/>
                  </pic:nvPicPr>
                  <pic:blipFill rotWithShape="1">
                    <a:blip r:embed="rId12"/>
                    <a:srcRect t="3318"/>
                    <a:stretch/>
                  </pic:blipFill>
                  <pic:spPr bwMode="auto">
                    <a:xfrm>
                      <a:off x="0" y="0"/>
                      <a:ext cx="5760720" cy="166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AB0AD" w14:textId="2CFF9C0A" w:rsidR="00734451" w:rsidRDefault="00734451" w:rsidP="00734451">
      <w:r>
        <w:t>3</w:t>
      </w:r>
      <w:r>
        <w:t xml:space="preserve"> krąg powinien obrazować nam</w:t>
      </w:r>
      <w:r>
        <w:t xml:space="preserve"> załoga odesłała nam feedback i czy jest on uzupełniony w zakładce „Diesel Generator </w:t>
      </w:r>
      <w:proofErr w:type="spellStart"/>
      <w:r>
        <w:t>Remarks</w:t>
      </w:r>
      <w:proofErr w:type="spellEnd"/>
      <w:r>
        <w:t xml:space="preserve">”. Liczba na kolorze 3 kręgu powinna być sumą rekomendacji typu „B” i „C”, nie wysyłany </w:t>
      </w:r>
      <w:proofErr w:type="spellStart"/>
      <w:r>
        <w:t>feedbacka</w:t>
      </w:r>
      <w:proofErr w:type="spellEnd"/>
      <w:r>
        <w:t xml:space="preserve"> dla rekomendacji typu „A”. Jeżeli dla jakiegoś statku dla wszystkich maszyn były tylko rekomendacje typu „A” to 3 krąg z automatu powinien być zielony a liczba na kolorze = 0. </w:t>
      </w:r>
    </w:p>
    <w:p w14:paraId="0B783191" w14:textId="5BA13048" w:rsidR="003F6600" w:rsidRDefault="00734451" w:rsidP="00734451">
      <w:r>
        <w:t xml:space="preserve">W przypadku gdy </w:t>
      </w:r>
      <w:r w:rsidR="00EE0A88">
        <w:t xml:space="preserve">były jakieś rekomendacje typu „A” i lub „B” wysłane, 3 krąg powinien z automatu mieć żółty kolor + widoczna liczba = suma „A” + „B”.  </w:t>
      </w:r>
    </w:p>
    <w:p w14:paraId="5D21139C" w14:textId="24979B5A" w:rsidR="003F6600" w:rsidRDefault="003F6600" w:rsidP="00734451">
      <w:r w:rsidRPr="003F6600">
        <w:lastRenderedPageBreak/>
        <w:drawing>
          <wp:inline distT="0" distB="0" distL="0" distR="0" wp14:anchorId="4EA35896" wp14:editId="37D0AD9D">
            <wp:extent cx="1592856" cy="1653654"/>
            <wp:effectExtent l="0" t="0" r="7620" b="3810"/>
            <wp:docPr id="12" name="Obraz 12" descr="Obraz zawierający krąg, Wielobarwność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krąg, Wielobarwność, Grafika, design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8597" cy="166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06BBF" w14:textId="1B666BC4" w:rsidR="003F6600" w:rsidRDefault="003F6600" w:rsidP="00734451">
      <w:r>
        <w:t xml:space="preserve">Po otrzymaniu jakieś części feedbacku, 3 krąg powinien proporcjonalnie zmienić kolor na zielony. Liczba na kolorze zielonym 3 kręgu powinna być sumą </w:t>
      </w:r>
      <w:proofErr w:type="spellStart"/>
      <w:r>
        <w:t>feebacków</w:t>
      </w:r>
      <w:proofErr w:type="spellEnd"/>
      <w:r>
        <w:t xml:space="preserve"> które otrzymaliśmy od załogi. </w:t>
      </w:r>
    </w:p>
    <w:p w14:paraId="58A43CA3" w14:textId="43410CCE" w:rsidR="00EE0A88" w:rsidRDefault="003F6600" w:rsidP="003F6600">
      <w:r w:rsidRPr="003F6600">
        <w:drawing>
          <wp:inline distT="0" distB="0" distL="0" distR="0" wp14:anchorId="6628BAE2" wp14:editId="4BD25B2B">
            <wp:extent cx="1704975" cy="1717300"/>
            <wp:effectExtent l="0" t="0" r="0" b="0"/>
            <wp:docPr id="11" name="Obraz 11" descr="Obraz zawierający krąg, Wielobarwność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krąg, Wielobarwność, Grafika, design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7927" cy="172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C7114" w14:textId="2CE10553" w:rsidR="003F6600" w:rsidRDefault="003F6600" w:rsidP="003F6600">
      <w:r>
        <w:t xml:space="preserve">Jeżeli nie otrzymamy od załogi </w:t>
      </w:r>
      <w:proofErr w:type="spellStart"/>
      <w:r>
        <w:t>feedbacka</w:t>
      </w:r>
      <w:proofErr w:type="spellEnd"/>
      <w:r>
        <w:t xml:space="preserve"> przed upływem ustalonego terminu, 3 krąg powinien zmienić kolor na czerwony. „No </w:t>
      </w:r>
      <w:proofErr w:type="spellStart"/>
      <w:r>
        <w:t>response</w:t>
      </w:r>
      <w:proofErr w:type="spellEnd"/>
      <w:r>
        <w:t>” = liczba feedbacków na które nie otrzymaliśmy odp.</w:t>
      </w:r>
    </w:p>
    <w:p w14:paraId="67954D66" w14:textId="798E6163" w:rsidR="003F6600" w:rsidRDefault="003F6600" w:rsidP="003F6600">
      <w:r w:rsidRPr="003F6600">
        <w:drawing>
          <wp:inline distT="0" distB="0" distL="0" distR="0" wp14:anchorId="663B1484" wp14:editId="2C851289">
            <wp:extent cx="1639342" cy="1696915"/>
            <wp:effectExtent l="0" t="0" r="0" b="0"/>
            <wp:docPr id="14" name="Obraz 14" descr="Obraz zawierający krąg, Wielobarwność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krąg, Wielobarwność, Grafika, design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9496" cy="17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9354" w14:textId="77777777" w:rsidR="00921FE0" w:rsidRDefault="00921FE0" w:rsidP="00503FE4">
      <w:pPr>
        <w:spacing w:after="0" w:line="240" w:lineRule="auto"/>
      </w:pPr>
      <w:r>
        <w:separator/>
      </w:r>
    </w:p>
  </w:endnote>
  <w:endnote w:type="continuationSeparator" w:id="0">
    <w:p w14:paraId="27172940" w14:textId="77777777" w:rsidR="00921FE0" w:rsidRDefault="00921FE0" w:rsidP="005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ECB5" w14:textId="77777777" w:rsidR="00921FE0" w:rsidRDefault="00921FE0" w:rsidP="00503FE4">
      <w:pPr>
        <w:spacing w:after="0" w:line="240" w:lineRule="auto"/>
      </w:pPr>
      <w:r>
        <w:separator/>
      </w:r>
    </w:p>
  </w:footnote>
  <w:footnote w:type="continuationSeparator" w:id="0">
    <w:p w14:paraId="2CE6CC22" w14:textId="77777777" w:rsidR="00921FE0" w:rsidRDefault="00921FE0" w:rsidP="005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6E99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12"/>
    <w:rsid w:val="000473C7"/>
    <w:rsid w:val="001B5212"/>
    <w:rsid w:val="002D66DE"/>
    <w:rsid w:val="003304D7"/>
    <w:rsid w:val="003F6600"/>
    <w:rsid w:val="00503FE4"/>
    <w:rsid w:val="006416CF"/>
    <w:rsid w:val="00734451"/>
    <w:rsid w:val="00777F46"/>
    <w:rsid w:val="008B57AC"/>
    <w:rsid w:val="00921FE0"/>
    <w:rsid w:val="00A52E5E"/>
    <w:rsid w:val="00B914EE"/>
    <w:rsid w:val="00B92AEC"/>
    <w:rsid w:val="00C30DFC"/>
    <w:rsid w:val="00CF7635"/>
    <w:rsid w:val="00D638BF"/>
    <w:rsid w:val="00DD31AB"/>
    <w:rsid w:val="00EE0A88"/>
    <w:rsid w:val="00F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B16B"/>
  <w15:chartTrackingRefBased/>
  <w15:docId w15:val="{3FC7E4D2-EFF4-47AD-BE9E-0974FEE9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7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2</cp:revision>
  <dcterms:created xsi:type="dcterms:W3CDTF">2023-11-09T10:10:00Z</dcterms:created>
  <dcterms:modified xsi:type="dcterms:W3CDTF">2023-11-09T10:10:00Z</dcterms:modified>
</cp:coreProperties>
</file>