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3216AA58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19C3D63A" w14:textId="0695A2F0" w:rsidR="003845EE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12447895" w:history="1">
            <w:r w:rsidR="003845EE" w:rsidRPr="00A55BBA">
              <w:rPr>
                <w:rStyle w:val="Hipercze"/>
                <w:noProof/>
                <w:lang w:val="en-US"/>
              </w:rPr>
              <w:t>1</w:t>
            </w:r>
            <w:r w:rsidR="003845EE">
              <w:rPr>
                <w:rFonts w:cstheme="minorBidi"/>
                <w:noProof/>
                <w:lang w:val="pl-PL" w:eastAsia="pl-PL"/>
              </w:rPr>
              <w:tab/>
            </w:r>
            <w:r w:rsidR="003845EE" w:rsidRPr="00A55BBA">
              <w:rPr>
                <w:rStyle w:val="Hipercze"/>
                <w:noProof/>
                <w:lang w:val="en-US"/>
              </w:rPr>
              <w:t>Skaner QR</w:t>
            </w:r>
            <w:r w:rsidR="003845EE">
              <w:rPr>
                <w:noProof/>
                <w:webHidden/>
              </w:rPr>
              <w:tab/>
            </w:r>
            <w:r w:rsidR="003845EE">
              <w:rPr>
                <w:noProof/>
                <w:webHidden/>
              </w:rPr>
              <w:fldChar w:fldCharType="begin"/>
            </w:r>
            <w:r w:rsidR="003845EE">
              <w:rPr>
                <w:noProof/>
                <w:webHidden/>
              </w:rPr>
              <w:instrText xml:space="preserve"> PAGEREF _Toc212447895 \h </w:instrText>
            </w:r>
            <w:r w:rsidR="003845EE">
              <w:rPr>
                <w:noProof/>
                <w:webHidden/>
              </w:rPr>
            </w:r>
            <w:r w:rsidR="003845EE">
              <w:rPr>
                <w:noProof/>
                <w:webHidden/>
              </w:rPr>
              <w:fldChar w:fldCharType="separate"/>
            </w:r>
            <w:r w:rsidR="003845EE">
              <w:rPr>
                <w:noProof/>
                <w:webHidden/>
              </w:rPr>
              <w:t>3</w:t>
            </w:r>
            <w:r w:rsidR="003845EE">
              <w:rPr>
                <w:noProof/>
                <w:webHidden/>
              </w:rPr>
              <w:fldChar w:fldCharType="end"/>
            </w:r>
          </w:hyperlink>
        </w:p>
        <w:p w14:paraId="08FE3595" w14:textId="40CD444D" w:rsidR="003845EE" w:rsidRDefault="003845EE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447896" w:history="1">
            <w:r w:rsidRPr="00A55BBA">
              <w:rPr>
                <w:rStyle w:val="Hipercze"/>
                <w:rFonts w:eastAsia="Times New Roman"/>
                <w:noProof/>
                <w:lang w:val="pl-PL" w:eastAsia="pl-PL"/>
              </w:rPr>
              <w:t>2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A55BBA">
              <w:rPr>
                <w:rStyle w:val="Hipercze"/>
                <w:rFonts w:eastAsia="Times New Roman"/>
                <w:noProof/>
                <w:lang w:val="pl-PL" w:eastAsia="pl-PL"/>
              </w:rPr>
              <w:t>TurnOff 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_Toc212447896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BFB5C" w14:textId="1B5A45AF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524717B4" w:rsidR="00072FC9" w:rsidRDefault="00072FC9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1ABFA6EF" w:rsidR="00072FC9" w:rsidRDefault="00072FC9" w:rsidP="00E158EB">
      <w:pPr>
        <w:rPr>
          <w:lang w:val="en-US"/>
        </w:rPr>
      </w:pPr>
    </w:p>
    <w:p w14:paraId="0196A87E" w14:textId="77777777" w:rsidR="008F76AA" w:rsidRDefault="008F76AA" w:rsidP="00D9651F">
      <w:pPr>
        <w:rPr>
          <w:lang w:val="en-US"/>
        </w:rPr>
      </w:pPr>
    </w:p>
    <w:p w14:paraId="383F8252" w14:textId="77777777" w:rsidR="00D9651F" w:rsidRPr="00D9651F" w:rsidRDefault="00D9651F" w:rsidP="00D9651F">
      <w:pPr>
        <w:pStyle w:val="Nagwek1"/>
        <w:rPr>
          <w:lang w:val="en-US"/>
        </w:rPr>
      </w:pPr>
      <w:bookmarkStart w:id="0" w:name="_Toc212447895"/>
      <w:proofErr w:type="spellStart"/>
      <w:r>
        <w:rPr>
          <w:lang w:val="en-US"/>
        </w:rPr>
        <w:lastRenderedPageBreak/>
        <w:t>Skaner</w:t>
      </w:r>
      <w:proofErr w:type="spellEnd"/>
      <w:r>
        <w:rPr>
          <w:lang w:val="en-US"/>
        </w:rPr>
        <w:t xml:space="preserve"> Q</w:t>
      </w:r>
      <w:r w:rsidRPr="00D9651F">
        <w:rPr>
          <w:lang w:val="en-US"/>
        </w:rPr>
        <w:t>R</w:t>
      </w:r>
      <w:bookmarkEnd w:id="0"/>
      <w:r w:rsidRPr="00D9651F">
        <w:rPr>
          <w:lang w:val="en-US"/>
        </w:rPr>
        <w:t xml:space="preserve"> </w:t>
      </w:r>
    </w:p>
    <w:p w14:paraId="4E289319" w14:textId="578E8169" w:rsidR="00D9651F" w:rsidRDefault="00D9651F" w:rsidP="00D9651F">
      <w:pPr>
        <w:jc w:val="center"/>
        <w:rPr>
          <w:lang w:val="en-US"/>
        </w:rPr>
      </w:pPr>
      <w:r w:rsidRPr="00D9651F">
        <w:rPr>
          <w:noProof/>
          <w:lang w:val="en-US"/>
        </w:rPr>
        <w:drawing>
          <wp:inline distT="0" distB="0" distL="0" distR="0" wp14:anchorId="07BE6FD1" wp14:editId="0210BF7B">
            <wp:extent cx="2786400" cy="4392000"/>
            <wp:effectExtent l="0" t="0" r="0" b="8890"/>
            <wp:docPr id="11" name="Obraz 11" descr="Obraz zawierający zrzut ekranu, drewno, liściaste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zrzut ekranu, drewno, liściaste, Prostokąt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6400" cy="43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5C94" w14:textId="66AAE5C0" w:rsidR="006C519C" w:rsidRDefault="00D9651F" w:rsidP="003845EE">
      <w:pPr>
        <w:rPr>
          <w:lang w:val="en-US"/>
        </w:rPr>
      </w:pPr>
      <w:proofErr w:type="spellStart"/>
      <w:r>
        <w:rPr>
          <w:lang w:val="en-US"/>
        </w:rPr>
        <w:t>Trochę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irytujące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jak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wybierze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kliknie</w:t>
      </w:r>
      <w:proofErr w:type="spellEnd"/>
      <w:r>
        <w:rPr>
          <w:lang w:val="en-US"/>
        </w:rPr>
        <w:t xml:space="preserve"> w ten </w:t>
      </w:r>
      <w:proofErr w:type="spellStart"/>
      <w:r>
        <w:rPr>
          <w:lang w:val="en-US"/>
        </w:rPr>
        <w:t>skaner</w:t>
      </w:r>
      <w:proofErr w:type="spellEnd"/>
      <w:r>
        <w:rPr>
          <w:lang w:val="en-US"/>
        </w:rPr>
        <w:t xml:space="preserve"> np. </w:t>
      </w:r>
      <w:proofErr w:type="spellStart"/>
      <w:r>
        <w:rPr>
          <w:lang w:val="en-US"/>
        </w:rPr>
        <w:t>przypadkiem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ma jak z </w:t>
      </w:r>
      <w:proofErr w:type="spellStart"/>
      <w:r>
        <w:rPr>
          <w:lang w:val="en-US"/>
        </w:rPr>
        <w:t>niego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wyjść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wyłączyć</w:t>
      </w:r>
      <w:proofErr w:type="spellEnd"/>
      <w:r>
        <w:rPr>
          <w:lang w:val="en-US"/>
        </w:rPr>
        <w:t xml:space="preserve"> go.</w:t>
      </w:r>
    </w:p>
    <w:p w14:paraId="453CE891" w14:textId="01C54C45" w:rsidR="003845EE" w:rsidRDefault="003845EE" w:rsidP="003845EE">
      <w:pPr>
        <w:rPr>
          <w:lang w:val="en-US"/>
        </w:rPr>
      </w:pPr>
    </w:p>
    <w:p w14:paraId="090B995C" w14:textId="1D070AEF" w:rsidR="003845EE" w:rsidRDefault="003845EE" w:rsidP="003845EE">
      <w:pPr>
        <w:rPr>
          <w:lang w:val="en-US"/>
        </w:rPr>
      </w:pPr>
    </w:p>
    <w:p w14:paraId="323B3940" w14:textId="25100CF4" w:rsidR="003845EE" w:rsidRDefault="003845EE" w:rsidP="003845EE">
      <w:pPr>
        <w:rPr>
          <w:lang w:val="en-US"/>
        </w:rPr>
      </w:pPr>
    </w:p>
    <w:p w14:paraId="73CDAD6A" w14:textId="3482A99E" w:rsidR="003845EE" w:rsidRDefault="003845EE" w:rsidP="003845EE">
      <w:pPr>
        <w:rPr>
          <w:lang w:val="en-US"/>
        </w:rPr>
      </w:pPr>
    </w:p>
    <w:p w14:paraId="13B1D610" w14:textId="286DD81D" w:rsidR="003845EE" w:rsidRDefault="003845EE" w:rsidP="003845EE">
      <w:pPr>
        <w:rPr>
          <w:lang w:val="en-US"/>
        </w:rPr>
      </w:pPr>
    </w:p>
    <w:p w14:paraId="1908A223" w14:textId="7B40C4C5" w:rsidR="003845EE" w:rsidRDefault="003845EE" w:rsidP="003845EE">
      <w:pPr>
        <w:rPr>
          <w:lang w:val="en-US"/>
        </w:rPr>
      </w:pPr>
    </w:p>
    <w:p w14:paraId="7EC9B246" w14:textId="1AC91940" w:rsidR="003845EE" w:rsidRDefault="003845EE" w:rsidP="003845EE">
      <w:pPr>
        <w:rPr>
          <w:lang w:val="en-US"/>
        </w:rPr>
      </w:pPr>
    </w:p>
    <w:p w14:paraId="2FDA5C6E" w14:textId="6718B9EE" w:rsidR="003845EE" w:rsidRDefault="003845EE" w:rsidP="003845EE">
      <w:pPr>
        <w:rPr>
          <w:lang w:val="en-US"/>
        </w:rPr>
      </w:pPr>
    </w:p>
    <w:p w14:paraId="3AA1D4B9" w14:textId="6D6AA14F" w:rsidR="003845EE" w:rsidRDefault="003845EE" w:rsidP="003845EE">
      <w:pPr>
        <w:rPr>
          <w:lang w:val="en-US"/>
        </w:rPr>
      </w:pPr>
    </w:p>
    <w:p w14:paraId="2EBB4751" w14:textId="77777777" w:rsidR="003845EE" w:rsidRDefault="003845EE" w:rsidP="003845EE">
      <w:pPr>
        <w:rPr>
          <w:lang w:val="en-US"/>
        </w:rPr>
      </w:pPr>
    </w:p>
    <w:p w14:paraId="3D4D96DC" w14:textId="3343DECF" w:rsidR="003845EE" w:rsidRDefault="003845EE" w:rsidP="003845EE">
      <w:pPr>
        <w:pStyle w:val="Nagwek1"/>
        <w:rPr>
          <w:rFonts w:eastAsia="Times New Roman"/>
          <w:lang w:val="pl-PL" w:eastAsia="pl-PL"/>
        </w:rPr>
      </w:pPr>
      <w:bookmarkStart w:id="1" w:name="_Toc212447896"/>
      <w:proofErr w:type="spellStart"/>
      <w:r>
        <w:rPr>
          <w:rFonts w:eastAsia="Times New Roman"/>
          <w:lang w:val="pl-PL" w:eastAsia="pl-PL"/>
        </w:rPr>
        <w:lastRenderedPageBreak/>
        <w:t>TurnOff</w:t>
      </w:r>
      <w:proofErr w:type="spellEnd"/>
      <w:r>
        <w:rPr>
          <w:rFonts w:eastAsia="Times New Roman"/>
          <w:lang w:val="pl-PL" w:eastAsia="pl-PL"/>
        </w:rPr>
        <w:t xml:space="preserve"> </w:t>
      </w:r>
      <w:proofErr w:type="spellStart"/>
      <w:r>
        <w:rPr>
          <w:rFonts w:eastAsia="Times New Roman"/>
          <w:lang w:val="pl-PL" w:eastAsia="pl-PL"/>
        </w:rPr>
        <w:t>app</w:t>
      </w:r>
      <w:bookmarkEnd w:id="1"/>
      <w:proofErr w:type="spellEnd"/>
    </w:p>
    <w:p w14:paraId="4DC76D6F" w14:textId="77777777" w:rsidR="003845EE" w:rsidRPr="003845EE" w:rsidRDefault="003845EE" w:rsidP="003845EE">
      <w:pPr>
        <w:rPr>
          <w:lang w:val="pl-PL" w:eastAsia="pl-PL"/>
        </w:rPr>
      </w:pPr>
    </w:p>
    <w:p w14:paraId="73BCE724" w14:textId="61380B90" w:rsidR="003845EE" w:rsidRPr="003845EE" w:rsidRDefault="003845EE" w:rsidP="00384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845EE">
        <w:rPr>
          <w:noProof/>
          <w:lang w:val="pl-PL" w:eastAsia="pl-PL"/>
        </w:rPr>
        <w:drawing>
          <wp:inline distT="0" distB="0" distL="0" distR="0" wp14:anchorId="3E4EE53B" wp14:editId="3E208CC6">
            <wp:extent cx="2779200" cy="4410000"/>
            <wp:effectExtent l="0" t="0" r="2540" b="0"/>
            <wp:docPr id="5" name="Obraz 5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Oprogramowanie multimedial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44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F0EF1" w14:textId="77777777" w:rsidR="003845EE" w:rsidRPr="003845EE" w:rsidRDefault="003845EE" w:rsidP="003845EE">
      <w:pPr>
        <w:rPr>
          <w:lang w:val="pl-PL" w:eastAsia="pl-PL"/>
        </w:rPr>
      </w:pPr>
    </w:p>
    <w:p w14:paraId="345761DE" w14:textId="3F9BEEDB" w:rsidR="001D6C32" w:rsidRDefault="003845EE" w:rsidP="003845EE">
      <w:pPr>
        <w:jc w:val="both"/>
      </w:pPr>
      <w:proofErr w:type="spellStart"/>
      <w:r>
        <w:t>Pop</w:t>
      </w:r>
      <w:r>
        <w:t>rostu</w:t>
      </w:r>
      <w:proofErr w:type="spellEnd"/>
      <w:r>
        <w:t xml:space="preserve"> </w:t>
      </w:r>
      <w:proofErr w:type="spellStart"/>
      <w:r>
        <w:t>wlaczy</w:t>
      </w:r>
      <w:r>
        <w:t>łem</w:t>
      </w:r>
      <w:proofErr w:type="spellEnd"/>
      <w:r>
        <w:t xml:space="preserve"> </w:t>
      </w:r>
      <w:proofErr w:type="spellStart"/>
      <w:r>
        <w:t>apke</w:t>
      </w:r>
      <w:proofErr w:type="spellEnd"/>
      <w:r>
        <w:t xml:space="preserve"> bez </w:t>
      </w:r>
      <w:proofErr w:type="spellStart"/>
      <w:r>
        <w:t>waczania</w:t>
      </w:r>
      <w:proofErr w:type="spellEnd"/>
      <w:r>
        <w:t xml:space="preserve"> </w:t>
      </w:r>
      <w:proofErr w:type="spellStart"/>
      <w:r>
        <w:t>cujnika</w:t>
      </w:r>
      <w:proofErr w:type="spellEnd"/>
      <w:r>
        <w:t xml:space="preserve"> </w:t>
      </w:r>
      <w:r>
        <w:t xml:space="preserve">I </w:t>
      </w:r>
      <w:proofErr w:type="spellStart"/>
      <w:r>
        <w:t>apka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zamkna</w:t>
      </w:r>
      <w:r>
        <w:t>ć</w:t>
      </w:r>
      <w:proofErr w:type="spellEnd"/>
      <w:r>
        <w:t xml:space="preserve">. </w:t>
      </w:r>
    </w:p>
    <w:p w14:paraId="4C81481C" w14:textId="16B83331" w:rsidR="001D6C32" w:rsidRDefault="001D6C32" w:rsidP="00AA2404"/>
    <w:p w14:paraId="292AF3C6" w14:textId="77777777" w:rsidR="001D6C32" w:rsidRDefault="001D6C32" w:rsidP="00AA2404"/>
    <w:p w14:paraId="048BB128" w14:textId="7E17FDF4" w:rsidR="00187C74" w:rsidRDefault="00187C74" w:rsidP="00AA2404"/>
    <w:p w14:paraId="78A335AB" w14:textId="77777777" w:rsidR="001D6C32" w:rsidRDefault="001D6C32" w:rsidP="00AA2404"/>
    <w:sectPr w:rsidR="001D6C32" w:rsidSect="00A91077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5B8B" w14:textId="77777777" w:rsidR="00C619FE" w:rsidRDefault="00C619FE" w:rsidP="00F503E9">
      <w:pPr>
        <w:spacing w:after="0" w:line="240" w:lineRule="auto"/>
      </w:pPr>
      <w:r>
        <w:separator/>
      </w:r>
    </w:p>
  </w:endnote>
  <w:endnote w:type="continuationSeparator" w:id="0">
    <w:p w14:paraId="2295C39C" w14:textId="77777777" w:rsidR="00C619FE" w:rsidRDefault="00C619FE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D287" w14:textId="77777777" w:rsidR="00C619FE" w:rsidRDefault="00C619FE" w:rsidP="00F503E9">
      <w:pPr>
        <w:spacing w:after="0" w:line="240" w:lineRule="auto"/>
      </w:pPr>
      <w:r>
        <w:separator/>
      </w:r>
    </w:p>
  </w:footnote>
  <w:footnote w:type="continuationSeparator" w:id="0">
    <w:p w14:paraId="5BEEB3A1" w14:textId="77777777" w:rsidR="00C619FE" w:rsidRDefault="00C619FE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33.5pt;height:26pt;visibility:visible" o:bullet="t">
        <v:imagedata r:id="rId1" o:title=""/>
      </v:shape>
    </w:pict>
  </w:numPicBullet>
  <w:numPicBullet w:numPicBulletId="1">
    <w:pict>
      <v:shape id="_x0000_i1132" type="#_x0000_t75" style="width:29.5pt;height:26pt;visibility:visible" o:bullet="t">
        <v:imagedata r:id="rId2" o:title=""/>
      </v:shape>
    </w:pict>
  </w:numPicBullet>
  <w:numPicBullet w:numPicBulletId="2">
    <w:pict>
      <v:shape id="_x0000_i1133" type="#_x0000_t75" style="width:454pt;height:255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47AA"/>
    <w:rsid w:val="00245947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45EE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1AD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C0065"/>
    <w:rsid w:val="004C207F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50D"/>
    <w:rsid w:val="00751B29"/>
    <w:rsid w:val="00751EAF"/>
    <w:rsid w:val="00756004"/>
    <w:rsid w:val="0075670F"/>
    <w:rsid w:val="00757D8A"/>
    <w:rsid w:val="007602F7"/>
    <w:rsid w:val="007628C8"/>
    <w:rsid w:val="0077328A"/>
    <w:rsid w:val="007762DC"/>
    <w:rsid w:val="00776D1E"/>
    <w:rsid w:val="007776FB"/>
    <w:rsid w:val="0078274B"/>
    <w:rsid w:val="00783011"/>
    <w:rsid w:val="007836CF"/>
    <w:rsid w:val="007847CA"/>
    <w:rsid w:val="00785435"/>
    <w:rsid w:val="00787154"/>
    <w:rsid w:val="007911CF"/>
    <w:rsid w:val="00791E0E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9FE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8F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2</cp:revision>
  <cp:lastPrinted>2019-08-20T08:09:00Z</cp:lastPrinted>
  <dcterms:created xsi:type="dcterms:W3CDTF">2025-10-27T08:04:00Z</dcterms:created>
  <dcterms:modified xsi:type="dcterms:W3CDTF">2025-10-27T08:04:00Z</dcterms:modified>
</cp:coreProperties>
</file>